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328"/>
        <w:gridCol w:w="4469"/>
      </w:tblGrid>
      <w:tr w:rsidR="00B53164" w:rsidRPr="00C54C66" w:rsidTr="009A6819">
        <w:trPr>
          <w:jc w:val="center"/>
        </w:trPr>
        <w:tc>
          <w:tcPr>
            <w:tcW w:w="5328" w:type="dxa"/>
            <w:tcBorders>
              <w:top w:val="single" w:sz="4" w:space="0" w:color="FFFFFF"/>
              <w:bottom w:val="single" w:sz="4" w:space="0" w:color="FFFFFF"/>
            </w:tcBorders>
          </w:tcPr>
          <w:p w:rsidR="00B53164" w:rsidRPr="00C54C66" w:rsidRDefault="00B53164" w:rsidP="00640E6D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9" w:type="dxa"/>
            <w:tcBorders>
              <w:top w:val="single" w:sz="4" w:space="0" w:color="FFFFFF"/>
              <w:bottom w:val="single" w:sz="4" w:space="0" w:color="FFFFFF"/>
            </w:tcBorders>
          </w:tcPr>
          <w:p w:rsidR="00B53164" w:rsidRPr="00C54C66" w:rsidRDefault="00B53164" w:rsidP="00640E6D">
            <w:pPr>
              <w:spacing w:after="0" w:line="240" w:lineRule="auto"/>
              <w:ind w:left="32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C66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B53164" w:rsidRPr="00C54C66" w:rsidRDefault="00B53164" w:rsidP="00640E6D">
            <w:pPr>
              <w:spacing w:after="0" w:line="240" w:lineRule="auto"/>
              <w:ind w:left="32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3164" w:rsidRPr="00C54C66" w:rsidRDefault="00B53164" w:rsidP="00640E6D">
            <w:pPr>
              <w:spacing w:after="0" w:line="240" w:lineRule="auto"/>
              <w:ind w:left="32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C66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B53164" w:rsidRPr="00C54C66" w:rsidRDefault="00B53164" w:rsidP="00640E6D">
            <w:pPr>
              <w:spacing w:after="0" w:line="240" w:lineRule="auto"/>
              <w:ind w:left="32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C66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B53164" w:rsidRPr="00C54C66" w:rsidRDefault="00B53164" w:rsidP="00640E6D">
            <w:pPr>
              <w:spacing w:after="0" w:line="240" w:lineRule="auto"/>
              <w:ind w:left="32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C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B53164" w:rsidRPr="00C54C66" w:rsidRDefault="00B53164" w:rsidP="00640E6D">
            <w:pPr>
              <w:spacing w:after="0" w:line="240" w:lineRule="auto"/>
              <w:ind w:left="32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C66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  <w:p w:rsidR="00B53164" w:rsidRPr="00C54C66" w:rsidRDefault="00B53164" w:rsidP="00640E6D">
            <w:pPr>
              <w:spacing w:after="0" w:line="240" w:lineRule="auto"/>
              <w:ind w:left="32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C66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814F9">
              <w:rPr>
                <w:rFonts w:ascii="Times New Roman" w:hAnsi="Times New Roman"/>
                <w:sz w:val="28"/>
                <w:szCs w:val="28"/>
              </w:rPr>
              <w:t>26 октя</w:t>
            </w:r>
            <w:bookmarkStart w:id="0" w:name="_GoBack"/>
            <w:bookmarkEnd w:id="0"/>
            <w:r w:rsidR="00D814F9">
              <w:rPr>
                <w:rFonts w:ascii="Times New Roman" w:hAnsi="Times New Roman"/>
                <w:sz w:val="28"/>
                <w:szCs w:val="28"/>
              </w:rPr>
              <w:t>бря 2017 года</w:t>
            </w:r>
            <w:r w:rsidRPr="00C54C6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D814F9">
              <w:rPr>
                <w:rFonts w:ascii="Times New Roman" w:hAnsi="Times New Roman"/>
                <w:sz w:val="28"/>
                <w:szCs w:val="28"/>
              </w:rPr>
              <w:t>80</w:t>
            </w:r>
          </w:p>
          <w:p w:rsidR="00B53164" w:rsidRPr="00C54C66" w:rsidRDefault="00B53164" w:rsidP="00640E6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164" w:rsidRPr="00C54C66" w:rsidRDefault="00B53164" w:rsidP="00640E6D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B53164" w:rsidRPr="00C54C66" w:rsidRDefault="00B53164" w:rsidP="00640E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3164" w:rsidRPr="00C54C66" w:rsidRDefault="00B53164" w:rsidP="00640E6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54C66">
        <w:rPr>
          <w:rFonts w:ascii="Times New Roman" w:hAnsi="Times New Roman"/>
          <w:b/>
          <w:sz w:val="28"/>
          <w:szCs w:val="28"/>
        </w:rPr>
        <w:t>ПОЛОЖЕНИЕ</w:t>
      </w:r>
      <w:r w:rsidRPr="00C54C66">
        <w:rPr>
          <w:rFonts w:ascii="Times New Roman" w:hAnsi="Times New Roman"/>
          <w:sz w:val="28"/>
          <w:szCs w:val="28"/>
        </w:rPr>
        <w:br/>
      </w:r>
      <w:r w:rsidRPr="00C54C66">
        <w:rPr>
          <w:rFonts w:ascii="Times New Roman" w:hAnsi="Times New Roman"/>
          <w:b/>
          <w:sz w:val="28"/>
          <w:szCs w:val="28"/>
        </w:rPr>
        <w:t>о порядке представления гражданами, претендующими на замещение</w:t>
      </w:r>
    </w:p>
    <w:p w:rsidR="00B53164" w:rsidRPr="00C54C66" w:rsidRDefault="00B53164" w:rsidP="00640E6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54C66">
        <w:rPr>
          <w:rFonts w:ascii="Times New Roman" w:hAnsi="Times New Roman"/>
          <w:b/>
          <w:sz w:val="28"/>
          <w:szCs w:val="28"/>
        </w:rPr>
        <w:t>муниципальных должностей муниципального образования                                  Ленинградского район, и лицами, замещающими муниципальные                  должности муниципального образования Ленинградский район,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</w:p>
    <w:p w:rsidR="00B53164" w:rsidRDefault="00B53164" w:rsidP="00311B09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</w:p>
    <w:p w:rsidR="00B53164" w:rsidRPr="00311B09" w:rsidRDefault="00B53164" w:rsidP="000D3736">
      <w:pPr>
        <w:pStyle w:val="a3"/>
        <w:ind w:firstLine="851"/>
        <w:rPr>
          <w:rFonts w:ascii="Times New Roman" w:hAnsi="Times New Roman"/>
          <w:sz w:val="28"/>
          <w:szCs w:val="28"/>
        </w:rPr>
      </w:pPr>
      <w:r w:rsidRPr="00311B09">
        <w:rPr>
          <w:rFonts w:ascii="Times New Roman" w:hAnsi="Times New Roman"/>
          <w:sz w:val="28"/>
          <w:szCs w:val="28"/>
        </w:rPr>
        <w:t>Статья 1.</w:t>
      </w:r>
    </w:p>
    <w:p w:rsidR="00B53164" w:rsidRPr="00C54C66" w:rsidRDefault="00B53164" w:rsidP="000D3736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Настоящее Положение устанавливает порядок представления главе администрации (губернатору) Краснодарского края: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C66">
        <w:rPr>
          <w:rFonts w:ascii="Times New Roman" w:hAnsi="Times New Roman" w:cs="Times New Roman"/>
          <w:sz w:val="28"/>
          <w:szCs w:val="28"/>
        </w:rPr>
        <w:t xml:space="preserve">1) гражданами, претендующими на замещение муниципальных должностей, предусмотренных Реестром муниципальных должностей, утвержденным </w:t>
      </w:r>
      <w:hyperlink r:id="rId8" w:history="1">
        <w:r w:rsidRPr="00C54C6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54C66">
        <w:rPr>
          <w:rFonts w:ascii="Times New Roman" w:hAnsi="Times New Roman" w:cs="Times New Roman"/>
          <w:sz w:val="28"/>
          <w:szCs w:val="28"/>
        </w:rPr>
        <w:t xml:space="preserve"> Краснодарского края от 8 июня 2007 года № 1243-КЗ «О Реестре муниципальных должностей и Реестре должностей муниципальной службы в Краснодарском крае», для которых иное не установлено федеральным законом (далее - граждане, претендующие на замещение муниципальных должностей), - сведений о своих доходах, об имуществе и обязательствах имущественного характера, а также о</w:t>
      </w:r>
      <w:proofErr w:type="gramEnd"/>
      <w:r w:rsidRPr="00C54C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4C66">
        <w:rPr>
          <w:rFonts w:ascii="Times New Roman" w:hAnsi="Times New Roman" w:cs="Times New Roman"/>
          <w:sz w:val="28"/>
          <w:szCs w:val="28"/>
        </w:rPr>
        <w:t>доходах</w:t>
      </w:r>
      <w:proofErr w:type="gramEnd"/>
      <w:r w:rsidRPr="00C54C66"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 своих супруг (супругов) и несовершеннолетних детей;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5"/>
      <w:bookmarkEnd w:id="1"/>
      <w:r w:rsidRPr="00C54C66">
        <w:rPr>
          <w:rFonts w:ascii="Times New Roman" w:hAnsi="Times New Roman" w:cs="Times New Roman"/>
          <w:sz w:val="28"/>
          <w:szCs w:val="28"/>
        </w:rPr>
        <w:t>2) лицами, замещающими муниципальные должности, предусмотренные указанным Реестром муниципальных должностей (далее - лица, замещающие муниципальные должности), - сведений о своих доходах, расходах, имуществе и обязательствах имущественного характера, а также о доходах, расходах, имуществе и обязательствах имущественного характера своих супруг (супругов) и несовершеннолетних детей.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Default="00B53164" w:rsidP="000D3736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Статья 2</w:t>
      </w:r>
    </w:p>
    <w:p w:rsidR="00B53164" w:rsidRPr="00C54C66" w:rsidRDefault="00B53164" w:rsidP="000D3736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53164" w:rsidRPr="00547F23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7F23">
        <w:rPr>
          <w:rFonts w:ascii="Times New Roman" w:hAnsi="Times New Roman" w:cs="Times New Roman"/>
          <w:sz w:val="28"/>
          <w:szCs w:val="28"/>
        </w:rPr>
        <w:t xml:space="preserve">Обязанность представлять сведения, указанные в </w:t>
      </w:r>
      <w:hyperlink w:anchor="P21" w:history="1">
        <w:r w:rsidRPr="00547F23">
          <w:rPr>
            <w:rFonts w:ascii="Times New Roman" w:hAnsi="Times New Roman" w:cs="Times New Roman"/>
            <w:sz w:val="28"/>
            <w:szCs w:val="28"/>
          </w:rPr>
          <w:t>статье 1</w:t>
        </w:r>
      </w:hyperlink>
      <w:r>
        <w:rPr>
          <w:sz w:val="28"/>
          <w:szCs w:val="28"/>
        </w:rPr>
        <w:t xml:space="preserve"> </w:t>
      </w:r>
      <w:r w:rsidRPr="00547F23">
        <w:rPr>
          <w:rFonts w:ascii="Times New Roman" w:hAnsi="Times New Roman" w:cs="Times New Roman"/>
          <w:sz w:val="28"/>
          <w:szCs w:val="28"/>
        </w:rPr>
        <w:t>настоящего Положения,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F23">
        <w:rPr>
          <w:rFonts w:ascii="Times New Roman" w:hAnsi="Times New Roman" w:cs="Times New Roman"/>
          <w:sz w:val="28"/>
          <w:szCs w:val="28"/>
        </w:rPr>
        <w:t>возлагается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F23">
        <w:rPr>
          <w:rFonts w:ascii="Times New Roman" w:hAnsi="Times New Roman" w:cs="Times New Roman"/>
          <w:sz w:val="28"/>
          <w:szCs w:val="28"/>
        </w:rPr>
        <w:t>гражданина,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F23">
        <w:rPr>
          <w:rFonts w:ascii="Times New Roman" w:hAnsi="Times New Roman" w:cs="Times New Roman"/>
          <w:sz w:val="28"/>
          <w:szCs w:val="28"/>
        </w:rPr>
        <w:t>претендующего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F23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F23">
        <w:rPr>
          <w:rFonts w:ascii="Times New Roman" w:hAnsi="Times New Roman" w:cs="Times New Roman"/>
          <w:sz w:val="28"/>
          <w:szCs w:val="28"/>
        </w:rPr>
        <w:t>замещение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F23">
        <w:rPr>
          <w:rFonts w:ascii="Times New Roman" w:hAnsi="Times New Roman" w:cs="Times New Roman"/>
          <w:sz w:val="28"/>
          <w:szCs w:val="28"/>
        </w:rPr>
        <w:lastRenderedPageBreak/>
        <w:t>муниципальной должности, и на лицо, замещающее муниципальную должность по состоянию на 31 декабря отчетного года.</w:t>
      </w:r>
    </w:p>
    <w:p w:rsidR="00B53164" w:rsidRPr="00547F23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Статья 3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 xml:space="preserve">Сведения, указанные в </w:t>
      </w:r>
      <w:hyperlink w:anchor="P21" w:history="1">
        <w:r w:rsidRPr="00C54C66">
          <w:rPr>
            <w:rFonts w:ascii="Times New Roman" w:hAnsi="Times New Roman" w:cs="Times New Roman"/>
            <w:sz w:val="28"/>
            <w:szCs w:val="28"/>
          </w:rPr>
          <w:t>статье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C54C66">
        <w:rPr>
          <w:rFonts w:ascii="Times New Roman" w:hAnsi="Times New Roman" w:cs="Times New Roman"/>
          <w:sz w:val="28"/>
          <w:szCs w:val="28"/>
        </w:rPr>
        <w:t>, представляются по утвержденной Президентом Российской Федерации форме справки: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"/>
      <w:bookmarkEnd w:id="2"/>
      <w:r w:rsidRPr="00C54C66">
        <w:rPr>
          <w:rFonts w:ascii="Times New Roman" w:hAnsi="Times New Roman" w:cs="Times New Roman"/>
          <w:sz w:val="28"/>
          <w:szCs w:val="28"/>
        </w:rPr>
        <w:t>1) гражданами, претендующими на замещение муниципальных должностей, - при наделении полномочиями по муниципальной должности (назначении, избрании на указанную должность);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5"/>
      <w:bookmarkEnd w:id="3"/>
      <w:r w:rsidRPr="00C54C66">
        <w:rPr>
          <w:rFonts w:ascii="Times New Roman" w:hAnsi="Times New Roman" w:cs="Times New Roman"/>
          <w:sz w:val="28"/>
          <w:szCs w:val="28"/>
        </w:rPr>
        <w:t xml:space="preserve">2) лицами, замещающими муниципальные должности, - ежегодно, не позднее 30 апреля года, следующего за </w:t>
      </w:r>
      <w:proofErr w:type="gramStart"/>
      <w:r w:rsidRPr="00C54C66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C54C66">
        <w:rPr>
          <w:rFonts w:ascii="Times New Roman" w:hAnsi="Times New Roman" w:cs="Times New Roman"/>
          <w:sz w:val="28"/>
          <w:szCs w:val="28"/>
        </w:rPr>
        <w:t>.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Статья 4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1. Гражданин, претендующий на замещение муниципальной должности, представляет при наделении полномочиями по должности (назначении, избрании на должность):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1) сведения о своих доходах за календарный год, предшествующий году подачи документов для замещения муниципальной должности, а также сведения об имуществе, принадлежащем ему на праве собственности, и об обязательствах имущественного характера по состоянию на первое число месяца, предшествующего месяцу подачи документов для замещения муниципальной должности (на отчетную дату);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C66">
        <w:rPr>
          <w:rFonts w:ascii="Times New Roman" w:hAnsi="Times New Roman" w:cs="Times New Roman"/>
          <w:sz w:val="28"/>
          <w:szCs w:val="28"/>
        </w:rPr>
        <w:t>2) сведения о доходах супруги (супруга) и несовершеннолетних детей, полученных от всех источников за календарный год, предшествующий году подачи гражданином документов для замещения муниципальной должности,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замещения муниципальной должности (на отчетную дату).</w:t>
      </w:r>
      <w:proofErr w:type="gramEnd"/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2. Лицо, замещающее муниципальную должность, представляет ежегодно: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1) 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C66">
        <w:rPr>
          <w:rFonts w:ascii="Times New Roman" w:hAnsi="Times New Roman" w:cs="Times New Roman"/>
          <w:sz w:val="28"/>
          <w:szCs w:val="28"/>
        </w:rPr>
        <w:t>2)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  <w:proofErr w:type="gramEnd"/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C66">
        <w:rPr>
          <w:rFonts w:ascii="Times New Roman" w:hAnsi="Times New Roman" w:cs="Times New Roman"/>
          <w:sz w:val="28"/>
          <w:szCs w:val="28"/>
        </w:rPr>
        <w:lastRenderedPageBreak/>
        <w:t>3)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</w:t>
      </w:r>
      <w:proofErr w:type="gramEnd"/>
      <w:r w:rsidRPr="00C54C66">
        <w:rPr>
          <w:rFonts w:ascii="Times New Roman" w:hAnsi="Times New Roman" w:cs="Times New Roman"/>
          <w:sz w:val="28"/>
          <w:szCs w:val="28"/>
        </w:rPr>
        <w:t xml:space="preserve"> превышает общий доход лица, замещающего муниципальную должность,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Статья 5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 xml:space="preserve">Сведения, указанные в </w:t>
      </w:r>
      <w:hyperlink w:anchor="P21" w:history="1">
        <w:r w:rsidRPr="00C54C66">
          <w:rPr>
            <w:rFonts w:ascii="Times New Roman" w:hAnsi="Times New Roman" w:cs="Times New Roman"/>
            <w:sz w:val="28"/>
            <w:szCs w:val="28"/>
          </w:rPr>
          <w:t>статье 1</w:t>
        </w:r>
      </w:hyperlink>
      <w:r w:rsidRPr="00C54C66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представляются в орган Краснодарского края по профилактике коррупционных и иных правонарушений.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Статья 6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1. В случае если гражданин, претендующий на замещение муниципальной должности, или лицо, замещающее муниципальную должность,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Положением.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 xml:space="preserve">2. Гражданин, претендующий на замещение муниципальной должности, может представить уточненные сведения в течение одного месяца со дня представления сведений в соответствии с </w:t>
      </w:r>
      <w:hyperlink w:anchor="P34" w:history="1">
        <w:r w:rsidRPr="00C54C66">
          <w:rPr>
            <w:rFonts w:ascii="Times New Roman" w:hAnsi="Times New Roman" w:cs="Times New Roman"/>
            <w:sz w:val="28"/>
            <w:szCs w:val="28"/>
          </w:rPr>
          <w:t>пунктом 1 статьи 3</w:t>
        </w:r>
      </w:hyperlink>
      <w:r w:rsidRPr="00C54C66">
        <w:rPr>
          <w:rFonts w:ascii="Times New Roman" w:hAnsi="Times New Roman" w:cs="Times New Roman"/>
          <w:sz w:val="28"/>
          <w:szCs w:val="28"/>
        </w:rPr>
        <w:t xml:space="preserve"> настоящего Положения, но при этом не позднее даты наделения полномочиями по муниципальной должности (назначения, избрания на указанную должность).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 xml:space="preserve">3. Лицо, замещающее муниципальную должность, может представить уточненные сведения в течение одного месяца после окончания срока, указанного в </w:t>
      </w:r>
      <w:hyperlink w:anchor="P35" w:history="1">
        <w:r w:rsidRPr="00C54C66">
          <w:rPr>
            <w:rFonts w:ascii="Times New Roman" w:hAnsi="Times New Roman" w:cs="Times New Roman"/>
            <w:sz w:val="28"/>
            <w:szCs w:val="28"/>
          </w:rPr>
          <w:t>пункте 2 статьи 3</w:t>
        </w:r>
      </w:hyperlink>
      <w:r w:rsidRPr="00C54C6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Статья 7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C66">
        <w:rPr>
          <w:rFonts w:ascii="Times New Roman" w:hAnsi="Times New Roman" w:cs="Times New Roman"/>
          <w:sz w:val="28"/>
          <w:szCs w:val="28"/>
        </w:rPr>
        <w:t xml:space="preserve">Проверка достоверности и полноты сведений, указанных в </w:t>
      </w:r>
      <w:hyperlink w:anchor="P21" w:history="1">
        <w:r w:rsidRPr="00C54C66">
          <w:rPr>
            <w:rFonts w:ascii="Times New Roman" w:hAnsi="Times New Roman" w:cs="Times New Roman"/>
            <w:sz w:val="28"/>
            <w:szCs w:val="28"/>
          </w:rPr>
          <w:t>статье 1</w:t>
        </w:r>
      </w:hyperlink>
      <w:r w:rsidRPr="00C54C66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представленных гражданами, претендующими на замещение муниципальных должностей, и лицами, замещающими муниципальные должности, осуществляется в соответствии с федеральными законами и иными нормативными правовыми актами Российской Федерации, законами Краснодарского края и иными нормативными правовыми актами Краснодарского края, муниципальными нормативными правовыми актами.</w:t>
      </w:r>
      <w:proofErr w:type="gramEnd"/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lastRenderedPageBreak/>
        <w:t>Статья 8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 xml:space="preserve">Сведения, указанные в </w:t>
      </w:r>
      <w:hyperlink w:anchor="P21" w:history="1">
        <w:r w:rsidRPr="00C54C66">
          <w:rPr>
            <w:rFonts w:ascii="Times New Roman" w:hAnsi="Times New Roman" w:cs="Times New Roman"/>
            <w:sz w:val="28"/>
            <w:szCs w:val="28"/>
          </w:rPr>
          <w:t>статье 1</w:t>
        </w:r>
      </w:hyperlink>
      <w:r w:rsidRPr="00C54C66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представляемые гражданами, претендующими на замещение муниципальных должностей, и лицами, замещающими муниципальные должности,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Статья 9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C66">
        <w:rPr>
          <w:rFonts w:ascii="Times New Roman" w:hAnsi="Times New Roman" w:cs="Times New Roman"/>
          <w:sz w:val="28"/>
          <w:szCs w:val="28"/>
        </w:rPr>
        <w:t>В случае если гражданин, претендующий на замещение муниципальной должности, представивший в соответствии с настоящим Положением по утвержденной Президентом Российской Федерации форме справки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 наделен полномочиями по муниципальной должности (назначен, избран на указанную должность), эти</w:t>
      </w:r>
      <w:proofErr w:type="gramEnd"/>
      <w:r w:rsidRPr="00C54C66">
        <w:rPr>
          <w:rFonts w:ascii="Times New Roman" w:hAnsi="Times New Roman" w:cs="Times New Roman"/>
          <w:sz w:val="28"/>
          <w:szCs w:val="28"/>
        </w:rPr>
        <w:t xml:space="preserve"> справки возвращаются ему по его письменному заявлению вместе с другими документами.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>Статья 10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C66">
        <w:rPr>
          <w:rFonts w:ascii="Times New Roman" w:hAnsi="Times New Roman" w:cs="Times New Roman"/>
          <w:sz w:val="28"/>
          <w:szCs w:val="28"/>
        </w:rPr>
        <w:t xml:space="preserve">В случае непредставления или представления заведомо недостоверных или неполных сведений, указанных в </w:t>
      </w:r>
      <w:hyperlink w:anchor="P25" w:history="1">
        <w:r w:rsidRPr="00C54C66">
          <w:rPr>
            <w:rFonts w:ascii="Times New Roman" w:hAnsi="Times New Roman" w:cs="Times New Roman"/>
            <w:sz w:val="28"/>
            <w:szCs w:val="28"/>
          </w:rPr>
          <w:t>пункте 2 статьи 1</w:t>
        </w:r>
      </w:hyperlink>
      <w:r w:rsidRPr="00C54C66">
        <w:rPr>
          <w:rFonts w:ascii="Times New Roman" w:hAnsi="Times New Roman" w:cs="Times New Roman"/>
          <w:sz w:val="28"/>
          <w:szCs w:val="28"/>
        </w:rPr>
        <w:t xml:space="preserve"> настоящего Положения, лицо, замещающее муниципальную должность, несет ответственность в соответствии с законодательством Российской Федерации.</w:t>
      </w:r>
    </w:p>
    <w:p w:rsidR="00B53164" w:rsidRPr="00C54C66" w:rsidRDefault="00B53164" w:rsidP="000D37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3164" w:rsidRDefault="00B53164" w:rsidP="000D3736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53164" w:rsidRPr="00C54C66" w:rsidRDefault="00B53164" w:rsidP="00640E6D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4C66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B53164" w:rsidRPr="00C54C66" w:rsidRDefault="00B53164" w:rsidP="00640E6D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4C6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B53164" w:rsidRPr="00C54C66" w:rsidRDefault="00B53164" w:rsidP="008E1947">
      <w:pPr>
        <w:tabs>
          <w:tab w:val="left" w:pos="1276"/>
          <w:tab w:val="left" w:pos="72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4C66">
        <w:rPr>
          <w:rFonts w:ascii="Times New Roman" w:hAnsi="Times New Roman"/>
          <w:sz w:val="28"/>
          <w:szCs w:val="28"/>
        </w:rPr>
        <w:t xml:space="preserve">Ленинградский район                            </w:t>
      </w:r>
      <w:r w:rsidR="008E1947">
        <w:rPr>
          <w:rFonts w:ascii="Times New Roman" w:hAnsi="Times New Roman"/>
          <w:sz w:val="28"/>
          <w:szCs w:val="28"/>
        </w:rPr>
        <w:t xml:space="preserve">                      </w:t>
      </w:r>
      <w:r w:rsidRPr="00C54C66">
        <w:rPr>
          <w:rFonts w:ascii="Times New Roman" w:hAnsi="Times New Roman"/>
          <w:sz w:val="28"/>
          <w:szCs w:val="28"/>
        </w:rPr>
        <w:t xml:space="preserve">               </w:t>
      </w:r>
      <w:r w:rsidR="008E1947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Pr="00C54C66">
        <w:rPr>
          <w:rFonts w:ascii="Times New Roman" w:hAnsi="Times New Roman"/>
          <w:sz w:val="28"/>
          <w:szCs w:val="28"/>
        </w:rPr>
        <w:t>О.А.Катюхина</w:t>
      </w:r>
      <w:proofErr w:type="spellEnd"/>
    </w:p>
    <w:sectPr w:rsidR="00B53164" w:rsidRPr="00C54C66" w:rsidSect="005F731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682" w:rsidRDefault="00A27682" w:rsidP="005F731C">
      <w:pPr>
        <w:spacing w:after="0" w:line="240" w:lineRule="auto"/>
      </w:pPr>
      <w:r>
        <w:separator/>
      </w:r>
    </w:p>
  </w:endnote>
  <w:endnote w:type="continuationSeparator" w:id="0">
    <w:p w:rsidR="00A27682" w:rsidRDefault="00A27682" w:rsidP="005F7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682" w:rsidRDefault="00A27682" w:rsidP="005F731C">
      <w:pPr>
        <w:spacing w:after="0" w:line="240" w:lineRule="auto"/>
      </w:pPr>
      <w:r>
        <w:separator/>
      </w:r>
    </w:p>
  </w:footnote>
  <w:footnote w:type="continuationSeparator" w:id="0">
    <w:p w:rsidR="00A27682" w:rsidRDefault="00A27682" w:rsidP="005F7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164" w:rsidRDefault="00C415A4">
    <w:pPr>
      <w:pStyle w:val="a6"/>
      <w:jc w:val="center"/>
    </w:pPr>
    <w:r w:rsidRPr="005F731C">
      <w:rPr>
        <w:rFonts w:ascii="Times New Roman" w:hAnsi="Times New Roman"/>
        <w:sz w:val="28"/>
        <w:szCs w:val="28"/>
      </w:rPr>
      <w:fldChar w:fldCharType="begin"/>
    </w:r>
    <w:r w:rsidR="00B53164" w:rsidRPr="005F731C">
      <w:rPr>
        <w:rFonts w:ascii="Times New Roman" w:hAnsi="Times New Roman"/>
        <w:sz w:val="28"/>
        <w:szCs w:val="28"/>
      </w:rPr>
      <w:instrText xml:space="preserve"> PAGE   \* MERGEFORMAT </w:instrText>
    </w:r>
    <w:r w:rsidRPr="005F731C">
      <w:rPr>
        <w:rFonts w:ascii="Times New Roman" w:hAnsi="Times New Roman"/>
        <w:sz w:val="28"/>
        <w:szCs w:val="28"/>
      </w:rPr>
      <w:fldChar w:fldCharType="separate"/>
    </w:r>
    <w:r w:rsidR="00D814F9">
      <w:rPr>
        <w:rFonts w:ascii="Times New Roman" w:hAnsi="Times New Roman"/>
        <w:noProof/>
        <w:sz w:val="28"/>
        <w:szCs w:val="28"/>
      </w:rPr>
      <w:t>4</w:t>
    </w:r>
    <w:r w:rsidRPr="005F731C">
      <w:rPr>
        <w:rFonts w:ascii="Times New Roman" w:hAnsi="Times New Roman"/>
        <w:sz w:val="28"/>
        <w:szCs w:val="28"/>
      </w:rPr>
      <w:fldChar w:fldCharType="end"/>
    </w:r>
  </w:p>
  <w:p w:rsidR="00B53164" w:rsidRDefault="00B5316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7B24"/>
    <w:multiLevelType w:val="hybridMultilevel"/>
    <w:tmpl w:val="14D0D0DE"/>
    <w:lvl w:ilvl="0" w:tplc="0419000F">
      <w:start w:val="1"/>
      <w:numFmt w:val="decimal"/>
      <w:lvlText w:val="%1."/>
      <w:lvlJc w:val="left"/>
      <w:pPr>
        <w:ind w:left="43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976DD1"/>
    <w:multiLevelType w:val="hybridMultilevel"/>
    <w:tmpl w:val="3C5E6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0E6D"/>
    <w:rsid w:val="00042F76"/>
    <w:rsid w:val="00047DE9"/>
    <w:rsid w:val="00063742"/>
    <w:rsid w:val="000751FB"/>
    <w:rsid w:val="000B1FB6"/>
    <w:rsid w:val="000D3736"/>
    <w:rsid w:val="00165284"/>
    <w:rsid w:val="001831F8"/>
    <w:rsid w:val="001B39F2"/>
    <w:rsid w:val="001E09DA"/>
    <w:rsid w:val="0020255D"/>
    <w:rsid w:val="00245E5E"/>
    <w:rsid w:val="00261CFC"/>
    <w:rsid w:val="002C1F9D"/>
    <w:rsid w:val="002E465D"/>
    <w:rsid w:val="002F4014"/>
    <w:rsid w:val="00311B09"/>
    <w:rsid w:val="00360DE0"/>
    <w:rsid w:val="003A41C3"/>
    <w:rsid w:val="003B5488"/>
    <w:rsid w:val="003C4DAB"/>
    <w:rsid w:val="003C6D4B"/>
    <w:rsid w:val="003D42F0"/>
    <w:rsid w:val="00426657"/>
    <w:rsid w:val="005117A9"/>
    <w:rsid w:val="00547F23"/>
    <w:rsid w:val="0055164C"/>
    <w:rsid w:val="00557A6B"/>
    <w:rsid w:val="005C17EE"/>
    <w:rsid w:val="005F731C"/>
    <w:rsid w:val="00605017"/>
    <w:rsid w:val="00640E6D"/>
    <w:rsid w:val="006615A6"/>
    <w:rsid w:val="00661898"/>
    <w:rsid w:val="00663C71"/>
    <w:rsid w:val="00672F3E"/>
    <w:rsid w:val="006C205E"/>
    <w:rsid w:val="006C2FA7"/>
    <w:rsid w:val="006C3ACD"/>
    <w:rsid w:val="006C747B"/>
    <w:rsid w:val="0070678C"/>
    <w:rsid w:val="00744FB9"/>
    <w:rsid w:val="007711C7"/>
    <w:rsid w:val="007D7658"/>
    <w:rsid w:val="00820E62"/>
    <w:rsid w:val="00870EDC"/>
    <w:rsid w:val="008E1947"/>
    <w:rsid w:val="008E23C7"/>
    <w:rsid w:val="0091443A"/>
    <w:rsid w:val="00921F80"/>
    <w:rsid w:val="009413F2"/>
    <w:rsid w:val="009A6819"/>
    <w:rsid w:val="009D1540"/>
    <w:rsid w:val="009D3560"/>
    <w:rsid w:val="00A27682"/>
    <w:rsid w:val="00AF1F04"/>
    <w:rsid w:val="00B02A84"/>
    <w:rsid w:val="00B233E1"/>
    <w:rsid w:val="00B418FE"/>
    <w:rsid w:val="00B53164"/>
    <w:rsid w:val="00B92832"/>
    <w:rsid w:val="00BD1E88"/>
    <w:rsid w:val="00C415A4"/>
    <w:rsid w:val="00C54C66"/>
    <w:rsid w:val="00CB5F28"/>
    <w:rsid w:val="00CC4E7D"/>
    <w:rsid w:val="00CE1747"/>
    <w:rsid w:val="00CF447D"/>
    <w:rsid w:val="00D42C06"/>
    <w:rsid w:val="00D54DC7"/>
    <w:rsid w:val="00D71B1E"/>
    <w:rsid w:val="00D814F9"/>
    <w:rsid w:val="00DE1849"/>
    <w:rsid w:val="00DE1F34"/>
    <w:rsid w:val="00E10E0E"/>
    <w:rsid w:val="00EB1B2F"/>
    <w:rsid w:val="00ED76CF"/>
    <w:rsid w:val="00EE3D19"/>
    <w:rsid w:val="00F92E09"/>
    <w:rsid w:val="00FC1F00"/>
    <w:rsid w:val="00FE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71"/>
    <w:pPr>
      <w:spacing w:after="200" w:line="276" w:lineRule="auto"/>
    </w:pPr>
    <w:rPr>
      <w:sz w:val="22"/>
      <w:szCs w:val="22"/>
      <w:lang w:eastAsia="zh-TW"/>
    </w:rPr>
  </w:style>
  <w:style w:type="paragraph" w:styleId="1">
    <w:name w:val="heading 1"/>
    <w:basedOn w:val="a"/>
    <w:next w:val="a"/>
    <w:link w:val="10"/>
    <w:uiPriority w:val="99"/>
    <w:qFormat/>
    <w:rsid w:val="00640E6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40E6D"/>
    <w:rPr>
      <w:rFonts w:ascii="Arial" w:hAnsi="Arial" w:cs="Times New Roman"/>
      <w:b/>
      <w:bCs/>
      <w:color w:val="000080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640E6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3">
    <w:name w:val="No Spacing"/>
    <w:uiPriority w:val="99"/>
    <w:qFormat/>
    <w:rsid w:val="00640E6D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styleId="a4">
    <w:name w:val="Hyperlink"/>
    <w:basedOn w:val="a0"/>
    <w:uiPriority w:val="99"/>
    <w:rsid w:val="00640E6D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640E6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5F7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F731C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5F7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5F731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CC4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C4E7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D3560"/>
    <w:pPr>
      <w:widowControl w:val="0"/>
      <w:autoSpaceDE w:val="0"/>
      <w:autoSpaceDN w:val="0"/>
    </w:pPr>
    <w:rPr>
      <w:rFonts w:cs="Calibri"/>
      <w:sz w:val="22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5653B74BD9A55C5D0672CF4F6F7AB2827A0BF0FC06D3DAA3EBF5B9050E954A3845G7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1233</Words>
  <Characters>7031</Characters>
  <Application>Microsoft Office Word</Application>
  <DocSecurity>0</DocSecurity>
  <Lines>58</Lines>
  <Paragraphs>16</Paragraphs>
  <ScaleCrop>false</ScaleCrop>
  <Company>Microsoft</Company>
  <LinksUpToDate>false</LinksUpToDate>
  <CharactersWithSpaces>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38</cp:revision>
  <cp:lastPrinted>2017-10-31T13:42:00Z</cp:lastPrinted>
  <dcterms:created xsi:type="dcterms:W3CDTF">2014-05-05T10:00:00Z</dcterms:created>
  <dcterms:modified xsi:type="dcterms:W3CDTF">2017-10-31T13:42:00Z</dcterms:modified>
</cp:coreProperties>
</file>